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רגישות לזולת</w:t>
      </w:r>
    </w:p>
    <w:p>
      <w:pPr>
        <w:bidi/>
        <w:jc w:val="right"/>
      </w:pPr>
      <w:r>
        <w:rPr>
          <w:rFonts w:ascii="Arial" w:hAnsi="Arial" w:cs="Arial"/>
          <w:sz w:val="24"/>
          <w:rtl/>
          <w:szCs w:val="24"/>
        </w:rPr>
        <w:t>• 🎯 מטרה: לתרגל את ערך השבוע "רגישות לזולת"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לשים לב לרגשות ולצרכים של אחרים, ולהגיב בעדינות ובאכפתיות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להכיר את הסיפורים, המנהגים והמקומות שמהם באנו, ולכבד גם את של אחרים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להסתכל אחורה בהכרת תודה על הדרך, ולהיפרד בלב פתוח לקראת המשך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שבוע של געגוע, חיבור וקהילה: מתכנסים יחד ומתחילים חודש חדש</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עיניים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אוזניים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רגישות לזולת – דף תרגול</w:t>
      </w:r>
    </w:p>
    <w:p>
      <w:pPr>
        <w:bidi/>
        <w:jc w:val="right"/>
      </w:pPr>
      <w:r>
        <w:rPr>
          <w:rFonts w:ascii="Arial" w:hAnsi="Arial" w:cs="Arial"/>
          <w:color w:val="555577"/>
          <w:sz w:val="24"/>
          <w:rtl/>
          <w:szCs w:val="24"/>
        </w:rPr>
        <w:t>ערך השבוע: רגישות לזולת – לשים לב לרגשות ולצרכים של אחרים, ולהגיב בעדינות ובאכפתיות.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לאיתי יש קושי בשמיעה, והוא יושב בשורה הראשונה. כשהכיתה מדברת ביחד הוא מפספס דברים. יום אחד יוסף הציע שכל מי שמדבר ירים יד ויסתובב אליו. זה היה שינוי קטן, ואיתי סוף סוף הרגיש חלק מהדיון. אילו שינויים קטנים יכולים לעזור למישהו בכיתה?</w:t>
      </w:r>
    </w:p>
    <w:p>
      <w:pPr>
        <w:bidi/>
        <w:jc w:val="right"/>
      </w:pPr>
      <w:r>
        <w:rPr>
          <w:rFonts w:ascii="Arial" w:hAnsi="Arial" w:cs="Arial"/>
          <w:sz w:val="24"/>
          <w:rtl/>
          <w:szCs w:val="24"/>
        </w:rPr>
        <w:t>1. איזה שינוי קטן יכול לעזור למישהו בכיתה?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שואלים מישהו מה שלומו באמת?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"רגישות לזולת"?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ללעוג למי שטועה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לשאול חבר: מה שלומך?</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לשים לב למי שמשחק לבד ולהזמין</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לעזור למי שמתקשה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רגישות לזולת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שבוע של געגוע, חיבור וקהילה: מתכנסים יחד ומתחילים חודש חדש</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מסורת ושורשים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להכיר את הסיפורים, המנהגים והמקומות שמהם באנו, ולכבד גם את של אחרים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פרידה וסיכום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לשים לב לרגשות ולצרכים של אחרים, ולהגיב בעדינות ובאכפתיות</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סיגד וראש חודש כסליו</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להסתכל אחורה בהכרת תודה על הדרך, ולהיפרד בלב פתוח לקראת המשך</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פקוחות ולב פתוח רואים יותר"</w:t>
      </w:r>
    </w:p>
    <w:p>
      <w:pPr>
        <w:bidi/>
        <w:jc w:val="right"/>
      </w:pPr>
      <w:r>
        <w:rPr>
          <w:rFonts w:ascii="Arial" w:hAnsi="Arial" w:cs="Arial"/>
          <w:sz w:val="24"/>
          <w:rtl/>
          <w:szCs w:val="24"/>
        </w:rPr>
        <w:t>2. 🧩 חידה: יש לי שתיים, אני שומע בהן ולא רואה בהן. מה הן?</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לשים לב למי שמשחק לבד ולהזמין · לשאול חבר: מה שלומך? · לעזור למי שמתקשה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לשים לב לאחרים?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מתי השבוע מישהו שם לב אליכם, או אתם שמתם לב למישהו?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רגישות לזולת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